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1"/>
        <w:gridCol w:w="287"/>
        <w:gridCol w:w="5770"/>
        <w:gridCol w:w="287"/>
        <w:gridCol w:w="1913"/>
      </w:tblGrid>
      <w:tr>
        <w:trPr/>
        <w:tc>
          <w:tcPr>
            <w:tcW w:w="1381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16"/>
                <w:szCs w:val="16"/>
                <w:lang w:val="el-GR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  <w:tcBorders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cs="Tahoma" w:ascii="Tahoma" w:hAnsi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7970" w:type="dxa"/>
            <w:gridSpan w:val="3"/>
            <w:tcBorders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cs="Tahoma" w:ascii="Tahoma" w:hAnsi="Tahoma"/>
                <w:sz w:val="16"/>
                <w:szCs w:val="16"/>
                <w:lang w:val="el-GR"/>
              </w:rPr>
              <w:t>ΗΛΕΚΤΡΟΛΟΓΩΝ ΚΑΙ ΗΛΕΚΤΡΟΝΙΚΩΝ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  <w:lang w:val="el-GR"/>
              </w:rPr>
              <w:t>ΜΗΧΑΝΙΚΩΝ</w:t>
            </w:r>
          </w:p>
        </w:tc>
      </w:tr>
      <w:tr>
        <w:trPr/>
        <w:tc>
          <w:tcPr>
            <w:tcW w:w="1381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16"/>
                <w:szCs w:val="16"/>
                <w:lang w:val="el-GR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  <w:tcBorders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cs="Tahoma" w:ascii="Tahoma" w:hAnsi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7970" w:type="dxa"/>
            <w:gridSpan w:val="3"/>
            <w:tcBorders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cs="Tahoma" w:ascii="Tahoma" w:hAnsi="Tahoma"/>
                <w:sz w:val="16"/>
                <w:szCs w:val="16"/>
                <w:lang w:val="el-GR"/>
              </w:rPr>
            </w:r>
          </w:p>
        </w:tc>
      </w:tr>
      <w:tr>
        <w:trPr/>
        <w:tc>
          <w:tcPr>
            <w:tcW w:w="7438" w:type="dxa"/>
            <w:gridSpan w:val="3"/>
            <w:tcBorders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sz w:val="20"/>
                <w:szCs w:val="20"/>
                <w:lang w:val="el-GR"/>
              </w:rPr>
              <w:t>Αρ. Πρωτοκόλλου</w:t>
            </w:r>
          </w:p>
        </w:tc>
        <w:tc>
          <w:tcPr>
            <w:tcW w:w="287" w:type="dxa"/>
            <w:tcBorders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3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sz w:val="20"/>
                <w:szCs w:val="20"/>
                <w:lang w:val="el-GR"/>
              </w:rPr>
            </w:r>
          </w:p>
        </w:tc>
      </w:tr>
      <w:tr>
        <w:trPr/>
        <w:tc>
          <w:tcPr>
            <w:tcW w:w="7438" w:type="dxa"/>
            <w:gridSpan w:val="3"/>
            <w:tcBorders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  <w:tcBorders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sz w:val="20"/>
                <w:szCs w:val="20"/>
                <w:lang w:val="el-GR"/>
              </w:rPr>
            </w:r>
          </w:p>
        </w:tc>
      </w:tr>
    </w:tbl>
    <w:p>
      <w:pPr>
        <w:pStyle w:val="Normal"/>
        <w:rPr>
          <w:rFonts w:ascii="Tahoma" w:hAnsi="Tahoma" w:cs="Tahoma"/>
          <w:sz w:val="20"/>
          <w:szCs w:val="20"/>
          <w:lang w:val="el-GR"/>
        </w:rPr>
      </w:pPr>
      <w:r>
        <w:rPr>
          <w:rFonts w:cs="Tahoma" w:ascii="Tahoma" w:hAnsi="Tahoma"/>
          <w:sz w:val="20"/>
          <w:szCs w:val="20"/>
          <w:lang w:val="el-GR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7"/>
        <w:gridCol w:w="288"/>
        <w:gridCol w:w="1766"/>
        <w:gridCol w:w="2099"/>
        <w:gridCol w:w="288"/>
        <w:gridCol w:w="266"/>
        <w:gridCol w:w="842"/>
        <w:gridCol w:w="290"/>
        <w:gridCol w:w="1731"/>
      </w:tblGrid>
      <w:tr>
        <w:trPr/>
        <w:tc>
          <w:tcPr>
            <w:tcW w:w="2067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8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</w:r>
          </w:p>
        </w:tc>
      </w:tr>
      <w:tr>
        <w:trPr/>
        <w:tc>
          <w:tcPr>
            <w:tcW w:w="2067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8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419" w:type="dxa"/>
            <w:gridSpan w:val="4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</w:r>
          </w:p>
        </w:tc>
        <w:tc>
          <w:tcPr>
            <w:tcW w:w="842" w:type="dxa"/>
            <w:tcBorders>
              <w:top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60" w:after="0"/>
              <w:jc w:val="right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90" w:type="dxa"/>
            <w:tcBorders>
              <w:top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</w:r>
          </w:p>
        </w:tc>
      </w:tr>
      <w:tr>
        <w:trPr/>
        <w:tc>
          <w:tcPr>
            <w:tcW w:w="2067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8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66" w:type="dxa"/>
            <w:tcBorders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</w:r>
          </w:p>
        </w:tc>
        <w:tc>
          <w:tcPr>
            <w:tcW w:w="2099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8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129" w:type="dxa"/>
            <w:gridSpan w:val="4"/>
            <w:tcBorders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b/>
          <w:b/>
          <w:sz w:val="32"/>
          <w:szCs w:val="32"/>
          <w:u w:val="single"/>
          <w:lang w:val="el-GR"/>
        </w:rPr>
      </w:pPr>
      <w:r>
        <w:rPr>
          <w:rFonts w:cs="Tahoma" w:ascii="Tahoma" w:hAnsi="Tahoma"/>
          <w:b/>
          <w:sz w:val="32"/>
          <w:szCs w:val="32"/>
          <w:u w:val="single"/>
          <w:lang w:val="el-GR"/>
        </w:rPr>
      </w:r>
    </w:p>
    <w:p>
      <w:pPr>
        <w:pStyle w:val="Normal"/>
        <w:jc w:val="center"/>
        <w:rPr>
          <w:rFonts w:ascii="Tahoma" w:hAnsi="Tahoma" w:cs="Tahoma"/>
          <w:b/>
          <w:b/>
          <w:sz w:val="32"/>
          <w:szCs w:val="32"/>
          <w:u w:val="single"/>
          <w:lang w:val="el-GR"/>
        </w:rPr>
      </w:pPr>
      <w:r>
        <w:rPr>
          <w:rFonts w:cs="Tahoma" w:ascii="Tahoma" w:hAnsi="Tahoma"/>
          <w:b/>
          <w:sz w:val="32"/>
          <w:szCs w:val="32"/>
          <w:u w:val="single"/>
          <w:lang w:val="el-GR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  <w:u w:val="single"/>
          <w:lang w:val="el-GR"/>
        </w:rPr>
      </w:pPr>
      <w:r>
        <w:rPr>
          <w:rFonts w:cs="Tahoma" w:ascii="Tahoma" w:hAnsi="Tahoma"/>
          <w:b/>
          <w:sz w:val="22"/>
          <w:szCs w:val="22"/>
          <w:u w:val="single"/>
          <w:lang w:val="el-GR"/>
        </w:rPr>
        <w:t>ΕΞΕΤΑΣΤΙΚΗ</w:t>
      </w:r>
      <w:r>
        <w:rPr>
          <w:rFonts w:cs="Tahoma" w:ascii="Tahoma" w:hAnsi="Tahoma"/>
          <w:b/>
          <w:sz w:val="22"/>
          <w:szCs w:val="22"/>
          <w:u w:val="single"/>
          <w:lang w:val="el-GR"/>
        </w:rPr>
        <w:t xml:space="preserve"> </w:t>
      </w:r>
      <w:r>
        <w:rPr>
          <w:rFonts w:cs="Tahoma" w:ascii="Tahoma" w:hAnsi="Tahoma"/>
          <w:b/>
          <w:sz w:val="22"/>
          <w:szCs w:val="22"/>
          <w:u w:val="single"/>
          <w:lang w:val="en-US"/>
        </w:rPr>
        <w:t>Π</w:t>
      </w:r>
      <w:r>
        <w:rPr>
          <w:rFonts w:cs="Tahoma" w:ascii="Tahoma" w:hAnsi="Tahoma"/>
          <w:b/>
          <w:sz w:val="22"/>
          <w:szCs w:val="22"/>
          <w:u w:val="single"/>
          <w:lang w:val="el-GR"/>
        </w:rPr>
        <w:t>ΕΡΙ</w:t>
      </w:r>
      <w:r>
        <w:rPr>
          <w:rFonts w:cs="Tahoma" w:ascii="Tahoma" w:hAnsi="Tahoma"/>
          <w:b/>
          <w:sz w:val="22"/>
          <w:szCs w:val="22"/>
          <w:u w:val="single"/>
          <w:lang w:val="el-GR"/>
        </w:rPr>
        <w:t>Ο</w:t>
      </w:r>
      <w:r>
        <w:rPr>
          <w:rFonts w:cs="Tahoma" w:ascii="Tahoma" w:hAnsi="Tahoma"/>
          <w:b/>
          <w:sz w:val="22"/>
          <w:szCs w:val="22"/>
          <w:u w:val="single"/>
          <w:lang w:val="el-GR"/>
        </w:rPr>
        <w:t>Δ</w:t>
      </w:r>
      <w:r>
        <w:rPr>
          <w:rFonts w:cs="Tahoma" w:ascii="Tahoma" w:hAnsi="Tahoma"/>
          <w:b/>
          <w:sz w:val="22"/>
          <w:szCs w:val="22"/>
          <w:u w:val="single"/>
          <w:lang w:val="el-GR"/>
        </w:rPr>
        <w:t>Ο</w:t>
      </w:r>
      <w:r>
        <w:rPr>
          <w:rFonts w:cs="Tahoma" w:ascii="Tahoma" w:hAnsi="Tahoma"/>
          <w:b/>
          <w:sz w:val="22"/>
          <w:szCs w:val="22"/>
          <w:u w:val="single"/>
          <w:lang w:val="el-GR"/>
        </w:rPr>
        <w:t>Σ</w:t>
      </w:r>
      <w:r>
        <w:rPr>
          <w:rFonts w:cs="Tahoma" w:ascii="Tahoma" w:hAnsi="Tahoma"/>
          <w:b/>
          <w:sz w:val="22"/>
          <w:szCs w:val="22"/>
          <w:u w:val="single"/>
          <w:lang w:val="el-GR"/>
        </w:rPr>
        <w:t xml:space="preserve"> </w:t>
      </w:r>
      <w:r>
        <w:rPr>
          <w:rFonts w:cs="Tahoma" w:ascii="Tahoma" w:hAnsi="Tahoma"/>
          <w:b/>
          <w:sz w:val="22"/>
          <w:szCs w:val="22"/>
          <w:u w:val="single"/>
          <w:lang w:val="el-GR"/>
        </w:rPr>
        <w:t>………………………………..</w:t>
      </w:r>
      <w:bookmarkStart w:id="0" w:name="_GoBack"/>
      <w:bookmarkEnd w:id="0"/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  <w:u w:val="single"/>
          <w:lang w:val="el-GR"/>
        </w:rPr>
      </w:pPr>
      <w:r>
        <w:rPr>
          <w:rFonts w:cs="Tahoma" w:ascii="Tahoma" w:hAnsi="Tahoma"/>
          <w:b/>
          <w:sz w:val="22"/>
          <w:szCs w:val="22"/>
          <w:u w:val="single"/>
          <w:lang w:val="el-GR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cs="Tahoma" w:ascii="Tahoma" w:hAnsi="Tahoma"/>
          <w:sz w:val="22"/>
          <w:szCs w:val="22"/>
          <w:lang w:val="el-GR"/>
        </w:rPr>
        <w:t>Αιτούμαι επανεξέταση για τη βελτίωση βαθμολογίας στα ακόλουθα μαθήματα:</w:t>
      </w:r>
    </w:p>
    <w:p>
      <w:pPr>
        <w:pStyle w:val="Normal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cs="Tahoma" w:ascii="Tahoma" w:hAnsi="Tahoma"/>
          <w:sz w:val="22"/>
          <w:szCs w:val="22"/>
          <w:lang w:val="el-GR"/>
        </w:rPr>
      </w:r>
    </w:p>
    <w:tbl>
      <w:tblPr>
        <w:tblStyle w:val="a7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7"/>
        <w:gridCol w:w="6623"/>
        <w:gridCol w:w="2404"/>
      </w:tblGrid>
      <w:tr>
        <w:trPr/>
        <w:tc>
          <w:tcPr>
            <w:tcW w:w="43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eastAsia="Times New Roman" w:cs="Tahoma" w:ascii="Tahoma" w:hAnsi="Tahoma"/>
                <w:kern w:val="0"/>
                <w:sz w:val="22"/>
                <w:szCs w:val="22"/>
                <w:lang w:val="el-GR" w:bidi="ar-SA"/>
              </w:rPr>
            </w:r>
          </w:p>
        </w:tc>
        <w:tc>
          <w:tcPr>
            <w:tcW w:w="662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  <w:lang w:val="el-GR"/>
              </w:rPr>
            </w:pPr>
            <w:r>
              <w:rPr>
                <w:rFonts w:eastAsia="Times New Roman" w:cs="Tahoma" w:ascii="Tahoma" w:hAnsi="Tahoma"/>
                <w:b/>
                <w:kern w:val="0"/>
                <w:sz w:val="22"/>
                <w:szCs w:val="22"/>
                <w:lang w:val="el-GR" w:bidi="ar-SA"/>
              </w:rPr>
              <w:t>ΤΙΤΛΟΣ  ΜΑΘΗΜΑΤΟΣ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  <w:lang w:val="el-GR"/>
              </w:rPr>
            </w:pPr>
            <w:r>
              <w:rPr>
                <w:rFonts w:eastAsia="Times New Roman" w:cs="Tahoma" w:ascii="Tahoma" w:hAnsi="Tahoma"/>
                <w:b/>
                <w:kern w:val="0"/>
                <w:sz w:val="22"/>
                <w:szCs w:val="22"/>
                <w:lang w:val="el-GR" w:bidi="ar-SA"/>
              </w:rPr>
              <w:t>ΚΩΔΙΚΟΣ ΜΑΘΗΜΑΤΟΣ</w:t>
            </w:r>
          </w:p>
        </w:tc>
      </w:tr>
      <w:tr>
        <w:trPr/>
        <w:tc>
          <w:tcPr>
            <w:tcW w:w="43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>
              <w:rPr>
                <w:rFonts w:eastAsia="Times New Roman" w:cs="Tahoma" w:ascii="Tahoma" w:hAnsi="Tahoma"/>
                <w:kern w:val="0"/>
                <w:sz w:val="26"/>
                <w:szCs w:val="26"/>
                <w:lang w:bidi="ar-SA"/>
              </w:rPr>
              <w:t>1</w:t>
            </w:r>
            <w:r>
              <w:rPr>
                <w:rFonts w:eastAsia="Times New Roman" w:cs="Tahoma" w:ascii="Tahoma" w:hAnsi="Tahoma"/>
                <w:kern w:val="0"/>
                <w:sz w:val="26"/>
                <w:szCs w:val="26"/>
                <w:lang w:val="el-GR" w:bidi="ar-SA"/>
              </w:rPr>
              <w:t>.</w:t>
            </w:r>
          </w:p>
        </w:tc>
        <w:tc>
          <w:tcPr>
            <w:tcW w:w="662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eastAsia="Times New Roman" w:cs="Tahoma" w:ascii="Tahoma" w:hAnsi="Tahoma"/>
                <w:kern w:val="0"/>
                <w:sz w:val="32"/>
                <w:szCs w:val="32"/>
                <w:lang w:bidi="ar-SA"/>
              </w:rPr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eastAsia="Times New Roman" w:cs="Tahoma" w:ascii="Tahoma" w:hAnsi="Tahoma"/>
                <w:kern w:val="0"/>
                <w:sz w:val="32"/>
                <w:szCs w:val="32"/>
                <w:lang w:bidi="ar-SA"/>
              </w:rPr>
            </w:r>
          </w:p>
        </w:tc>
      </w:tr>
      <w:tr>
        <w:trPr/>
        <w:tc>
          <w:tcPr>
            <w:tcW w:w="43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>
              <w:rPr>
                <w:rFonts w:eastAsia="Times New Roman" w:cs="Tahoma" w:ascii="Tahoma" w:hAnsi="Tahoma"/>
                <w:kern w:val="0"/>
                <w:sz w:val="26"/>
                <w:szCs w:val="26"/>
                <w:lang w:bidi="ar-SA"/>
              </w:rPr>
              <w:t>2</w:t>
            </w:r>
            <w:r>
              <w:rPr>
                <w:rFonts w:eastAsia="Times New Roman" w:cs="Tahoma" w:ascii="Tahoma" w:hAnsi="Tahoma"/>
                <w:kern w:val="0"/>
                <w:sz w:val="26"/>
                <w:szCs w:val="26"/>
                <w:lang w:val="el-GR" w:bidi="ar-SA"/>
              </w:rPr>
              <w:t>.</w:t>
            </w:r>
          </w:p>
        </w:tc>
        <w:tc>
          <w:tcPr>
            <w:tcW w:w="662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eastAsia="Times New Roman" w:cs="Tahoma" w:ascii="Tahoma" w:hAnsi="Tahoma"/>
                <w:kern w:val="0"/>
                <w:sz w:val="32"/>
                <w:szCs w:val="32"/>
                <w:lang w:bidi="ar-SA"/>
              </w:rPr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eastAsia="Times New Roman" w:cs="Tahoma" w:ascii="Tahoma" w:hAnsi="Tahoma"/>
                <w:kern w:val="0"/>
                <w:sz w:val="32"/>
                <w:szCs w:val="32"/>
                <w:lang w:bidi="ar-SA"/>
              </w:rPr>
            </w:r>
          </w:p>
        </w:tc>
      </w:tr>
      <w:tr>
        <w:trPr/>
        <w:tc>
          <w:tcPr>
            <w:tcW w:w="43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ahoma" w:hAnsi="Tahoma" w:cs="Tahoma"/>
                <w:sz w:val="26"/>
                <w:szCs w:val="26"/>
                <w:lang w:val="el-GR"/>
              </w:rPr>
            </w:pPr>
            <w:r>
              <w:rPr>
                <w:rFonts w:eastAsia="Times New Roman" w:cs="Tahoma" w:ascii="Tahoma" w:hAnsi="Tahoma"/>
                <w:kern w:val="0"/>
                <w:sz w:val="26"/>
                <w:szCs w:val="26"/>
                <w:lang w:bidi="ar-SA"/>
              </w:rPr>
              <w:t>3</w:t>
            </w:r>
            <w:r>
              <w:rPr>
                <w:rFonts w:eastAsia="Times New Roman" w:cs="Tahoma" w:ascii="Tahoma" w:hAnsi="Tahoma"/>
                <w:kern w:val="0"/>
                <w:sz w:val="26"/>
                <w:szCs w:val="26"/>
                <w:lang w:val="el-GR" w:bidi="ar-SA"/>
              </w:rPr>
              <w:t>.</w:t>
            </w:r>
          </w:p>
        </w:tc>
        <w:tc>
          <w:tcPr>
            <w:tcW w:w="662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eastAsia="Times New Roman" w:cs="Tahoma" w:ascii="Tahoma" w:hAnsi="Tahoma"/>
                <w:kern w:val="0"/>
                <w:sz w:val="32"/>
                <w:szCs w:val="32"/>
                <w:lang w:bidi="ar-SA"/>
              </w:rPr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eastAsia="Times New Roman" w:cs="Tahoma" w:ascii="Tahoma" w:hAnsi="Tahoma"/>
                <w:kern w:val="0"/>
                <w:sz w:val="32"/>
                <w:szCs w:val="32"/>
                <w:lang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el-GR"/>
        </w:rPr>
      </w:pPr>
      <w:r>
        <w:rPr>
          <w:lang w:val="el-GR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4"/>
        <w:gridCol w:w="287"/>
        <w:gridCol w:w="4825"/>
        <w:gridCol w:w="2481"/>
      </w:tblGrid>
      <w:tr>
        <w:trPr/>
        <w:tc>
          <w:tcPr>
            <w:tcW w:w="2044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</w:r>
          </w:p>
        </w:tc>
        <w:tc>
          <w:tcPr>
            <w:tcW w:w="287" w:type="dxa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</w:r>
          </w:p>
        </w:tc>
        <w:tc>
          <w:tcPr>
            <w:tcW w:w="730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60" w:after="0"/>
              <w:rPr>
                <w:rFonts w:ascii="Tahoma" w:hAnsi="Tahoma" w:cs="Tahoma"/>
                <w:b/>
                <w:b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l-GR"/>
              </w:rPr>
            </w:r>
          </w:p>
        </w:tc>
      </w:tr>
      <w:tr>
        <w:trPr/>
        <w:tc>
          <w:tcPr>
            <w:tcW w:w="204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sz w:val="20"/>
                <w:szCs w:val="20"/>
                <w:lang w:val="el-GR"/>
              </w:rPr>
            </w:r>
          </w:p>
        </w:tc>
        <w:tc>
          <w:tcPr>
            <w:tcW w:w="28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sz w:val="20"/>
                <w:szCs w:val="20"/>
                <w:lang w:val="el-GR"/>
              </w:rPr>
            </w:r>
          </w:p>
        </w:tc>
        <w:tc>
          <w:tcPr>
            <w:tcW w:w="4825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sz w:val="20"/>
                <w:szCs w:val="20"/>
                <w:lang w:val="el-GR"/>
              </w:rPr>
            </w:r>
          </w:p>
        </w:tc>
        <w:tc>
          <w:tcPr>
            <w:tcW w:w="248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cs="Tahoma" w:ascii="Tahoma" w:hAnsi="Tahoma"/>
                <w:sz w:val="20"/>
                <w:szCs w:val="20"/>
                <w:lang w:val="el-GR"/>
              </w:rPr>
              <w:t>Ο/Η Αιτών/ούσα</w:t>
            </w:r>
          </w:p>
        </w:tc>
      </w:tr>
      <w:tr>
        <w:trPr/>
        <w:tc>
          <w:tcPr>
            <w:tcW w:w="204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cs="Tahoma" w:ascii="Tahoma" w:hAnsi="Tahoma"/>
                <w:sz w:val="18"/>
                <w:szCs w:val="18"/>
                <w:lang w:val="el-GR"/>
              </w:rPr>
            </w:r>
          </w:p>
        </w:tc>
        <w:tc>
          <w:tcPr>
            <w:tcW w:w="28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cs="Tahoma" w:ascii="Tahoma" w:hAnsi="Tahoma"/>
                <w:sz w:val="18"/>
                <w:szCs w:val="18"/>
                <w:lang w:val="el-GR"/>
              </w:rPr>
            </w:r>
          </w:p>
        </w:tc>
        <w:tc>
          <w:tcPr>
            <w:tcW w:w="4825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cs="Tahoma" w:ascii="Tahoma" w:hAnsi="Tahoma"/>
                <w:sz w:val="18"/>
                <w:szCs w:val="18"/>
                <w:lang w:val="el-GR"/>
              </w:rPr>
            </w:r>
          </w:p>
        </w:tc>
        <w:tc>
          <w:tcPr>
            <w:tcW w:w="2481" w:type="dxa"/>
            <w:tcBorders>
              <w:bottom w:val="dashed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cs="Tahoma" w:ascii="Tahoma" w:hAnsi="Tahoma"/>
                <w:sz w:val="18"/>
                <w:szCs w:val="18"/>
                <w:lang w:val="el-G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cs="Tahoma" w:ascii="Tahoma" w:hAnsi="Tahoma"/>
                <w:sz w:val="18"/>
                <w:szCs w:val="18"/>
                <w:lang w:val="el-G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cs="Tahoma" w:ascii="Tahoma" w:hAnsi="Tahoma"/>
                <w:sz w:val="18"/>
                <w:szCs w:val="18"/>
                <w:lang w:val="el-GR"/>
              </w:rPr>
            </w:r>
          </w:p>
        </w:tc>
      </w:tr>
      <w:tr>
        <w:trPr/>
        <w:tc>
          <w:tcPr>
            <w:tcW w:w="204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cs="Tahoma" w:ascii="Tahoma" w:hAnsi="Tahoma"/>
                <w:sz w:val="18"/>
                <w:szCs w:val="18"/>
                <w:lang w:val="el-GR"/>
              </w:rPr>
            </w:r>
          </w:p>
        </w:tc>
        <w:tc>
          <w:tcPr>
            <w:tcW w:w="28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cs="Tahoma" w:ascii="Tahoma" w:hAnsi="Tahoma"/>
                <w:sz w:val="18"/>
                <w:szCs w:val="18"/>
                <w:lang w:val="el-GR"/>
              </w:rPr>
            </w:r>
          </w:p>
        </w:tc>
        <w:tc>
          <w:tcPr>
            <w:tcW w:w="4825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cs="Tahoma" w:ascii="Tahoma" w:hAnsi="Tahoma"/>
                <w:sz w:val="18"/>
                <w:szCs w:val="18"/>
                <w:lang w:val="el-GR"/>
              </w:rPr>
            </w:r>
          </w:p>
        </w:tc>
        <w:tc>
          <w:tcPr>
            <w:tcW w:w="2481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cs="Tahoma" w:ascii="Tahoma" w:hAnsi="Tahoma"/>
                <w:sz w:val="18"/>
                <w:szCs w:val="18"/>
                <w:lang w:val="el-GR"/>
              </w:rPr>
              <w:t>(υπογραφή)</w:t>
            </w:r>
          </w:p>
        </w:tc>
      </w:tr>
    </w:tbl>
    <w:p>
      <w:pPr>
        <w:pStyle w:val="Normal"/>
        <w:rPr>
          <w:rFonts w:ascii="Tahoma" w:hAnsi="Tahoma" w:cs="Tahoma"/>
          <w:b/>
          <w:b/>
          <w:sz w:val="20"/>
          <w:szCs w:val="20"/>
          <w:lang w:val="el-GR"/>
        </w:rPr>
      </w:pPr>
      <w:r>
        <w:rPr>
          <w:rFonts w:cs="Tahoma" w:ascii="Tahoma" w:hAnsi="Tahoma"/>
          <w:b/>
          <w:sz w:val="20"/>
          <w:szCs w:val="20"/>
          <w:lang w:val="el-GR"/>
        </w:rPr>
      </w:r>
    </w:p>
    <w:p>
      <w:pPr>
        <w:pStyle w:val="Normal"/>
        <w:rPr>
          <w:rFonts w:ascii="Tahoma" w:hAnsi="Tahoma" w:cs="Tahoma"/>
          <w:b/>
          <w:b/>
          <w:sz w:val="20"/>
          <w:szCs w:val="20"/>
          <w:lang w:val="el-GR"/>
        </w:rPr>
      </w:pPr>
      <w:r>
        <w:rPr>
          <w:rFonts w:cs="Tahoma" w:ascii="Tahoma" w:hAnsi="Tahoma"/>
          <w:b/>
          <w:sz w:val="20"/>
          <w:szCs w:val="20"/>
          <w:lang w:val="el-GR"/>
        </w:rPr>
      </w:r>
    </w:p>
    <w:p>
      <w:pPr>
        <w:pStyle w:val="Normal"/>
        <w:rPr>
          <w:rFonts w:ascii="Tahoma" w:hAnsi="Tahoma" w:cs="Tahoma"/>
          <w:b/>
          <w:b/>
          <w:sz w:val="20"/>
          <w:szCs w:val="20"/>
          <w:lang w:val="el-GR"/>
        </w:rPr>
      </w:pPr>
      <w:r>
        <w:rPr>
          <w:rFonts w:cs="Tahoma" w:ascii="Tahoma" w:hAnsi="Tahoma"/>
          <w:b/>
          <w:sz w:val="20"/>
          <w:szCs w:val="20"/>
          <w:lang w:val="el-GR"/>
        </w:rPr>
      </w:r>
    </w:p>
    <w:p>
      <w:pPr>
        <w:pStyle w:val="Normal"/>
        <w:rPr>
          <w:rFonts w:ascii="Tahoma" w:hAnsi="Tahoma" w:cs="Tahoma"/>
          <w:sz w:val="20"/>
          <w:szCs w:val="20"/>
          <w:lang w:val="el-GR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09" w:top="144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lang w:val="en-US"/>
      </w:rPr>
    </w:pPr>
    <w:r>
      <w:rPr/>
      <w:drawing>
        <wp:inline distT="0" distB="0" distL="0" distR="0">
          <wp:extent cx="6115050" cy="1552575"/>
          <wp:effectExtent l="0" t="0" r="0" b="0"/>
          <wp:docPr id="1" name="Εικόνα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tabs>
        <w:tab w:val="clear" w:pos="8306"/>
        <w:tab w:val="center" w:pos="4153" w:leader="none"/>
        <w:tab w:val="left" w:pos="6663" w:leader="none"/>
      </w:tabs>
      <w:ind w:left="-426" w:hanging="0"/>
      <w:jc w:val="right"/>
      <w:rPr/>
    </w:pPr>
    <w:r>
      <w:rPr/>
      <w:t>Αίτηση Βελτίωσης Βαθμολογίας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746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2">
    <w:name w:val="Heading 2"/>
    <w:basedOn w:val="Normal"/>
    <w:next w:val="Normal"/>
    <w:qFormat/>
    <w:rsid w:val="00787468"/>
    <w:pPr>
      <w:overflowPunct w:val="true"/>
      <w:spacing w:lineRule="auto" w:line="360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787468"/>
    <w:rPr/>
  </w:style>
  <w:style w:type="character" w:styleId="Char" w:customStyle="1">
    <w:name w:val="Κείμενο υποσημείωσης Char"/>
    <w:basedOn w:val="DefaultParagraphFont"/>
    <w:link w:val="a8"/>
    <w:uiPriority w:val="99"/>
    <w:semiHidden/>
    <w:qFormat/>
    <w:rsid w:val="00f91226"/>
    <w:rPr>
      <w:lang w:val="en-GB" w:eastAsia="en-US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9122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Char1" w:customStyle="1">
    <w:name w:val="Υποσέλιδο Char"/>
    <w:link w:val="a4"/>
    <w:qFormat/>
    <w:rsid w:val="008c7f09"/>
    <w:rPr>
      <w:rFonts w:ascii="Arial" w:hAnsi="Arial"/>
      <w:sz w:val="24"/>
      <w:lang w:eastAsia="en-US"/>
    </w:rPr>
  </w:style>
  <w:style w:type="character" w:styleId="Char2" w:customStyle="1">
    <w:name w:val="Κείμενο πλαισίου Char"/>
    <w:basedOn w:val="DefaultParagraphFont"/>
    <w:link w:val="aa"/>
    <w:uiPriority w:val="99"/>
    <w:semiHidden/>
    <w:qFormat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3" w:customStyle="1">
    <w:name w:val="Κείμενο"/>
    <w:qFormat/>
    <w:rsid w:val="00787468"/>
    <w:pPr>
      <w:widowControl/>
      <w:numPr>
        <w:ilvl w:val="0"/>
        <w:numId w:val="1"/>
      </w:numPr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2"/>
      <w:lang w:eastAsia="en-US" w:val="el-GR" w:bidi="ar-SA"/>
    </w:rPr>
  </w:style>
  <w:style w:type="paragraph" w:styleId="BodyTextIndent2">
    <w:name w:val="Body Text Indent 2"/>
    <w:basedOn w:val="Normal"/>
    <w:semiHidden/>
    <w:qFormat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Char"/>
    <w:rsid w:val="00787468"/>
    <w:pPr>
      <w:tabs>
        <w:tab w:val="clear" w:pos="720"/>
        <w:tab w:val="center" w:pos="4153" w:leader="none"/>
        <w:tab w:val="right" w:pos="8306" w:leader="none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787468"/>
    <w:pPr>
      <w:tabs>
        <w:tab w:val="clear" w:pos="720"/>
        <w:tab w:val="center" w:pos="4153" w:leader="none"/>
        <w:tab w:val="right" w:pos="8306" w:leader="none"/>
      </w:tabs>
    </w:pPr>
    <w:rPr>
      <w:rFonts w:ascii="Arial" w:hAnsi="Arial"/>
      <w:szCs w:val="20"/>
      <w:lang w:val="el-GR"/>
    </w:rPr>
  </w:style>
  <w:style w:type="paragraph" w:styleId="Footnote">
    <w:name w:val="Footnote Text"/>
    <w:basedOn w:val="Normal"/>
    <w:link w:val="Char0"/>
    <w:uiPriority w:val="99"/>
    <w:semiHidden/>
    <w:unhideWhenUsed/>
    <w:rsid w:val="00f91226"/>
    <w:pPr/>
    <w:rPr>
      <w:sz w:val="20"/>
      <w:szCs w:val="2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e457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1b44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9BDF7-C3DE-48EB-A52D-1E82679E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1</Pages>
  <Words>50</Words>
  <Characters>310</Characters>
  <CharactersWithSpaces>332</CharactersWithSpaces>
  <Paragraphs>30</Paragraphs>
  <Company>HEAVEN KILLERS RELEASE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2021-06-11T11:36:00Z</dcterms:created>
  <dc:creator>Anthony Papadopoulos, MIIE, MASQ</dc:creator>
  <dc:description/>
  <dc:language>en-US</dc:language>
  <cp:lastModifiedBy/>
  <cp:lastPrinted>2014-10-03T03:23:00Z</cp:lastPrinted>
  <dcterms:modified xsi:type="dcterms:W3CDTF">2021-06-11T14:37:50Z</dcterms:modified>
  <cp:revision>3</cp:revision>
  <dc:subject>Controlled Document Versioning</dc:subject>
  <dc:title>ISO 9001:2000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